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AD676F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FA1A49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 xml:space="preserve">ул. </w:t>
      </w:r>
      <w:r w:rsidR="004F74F7">
        <w:rPr>
          <w:b/>
          <w:smallCaps/>
          <w:sz w:val="72"/>
          <w:szCs w:val="72"/>
        </w:rPr>
        <w:t>Куйбышева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D71335">
        <w:rPr>
          <w:b/>
          <w:smallCaps/>
          <w:sz w:val="72"/>
          <w:szCs w:val="72"/>
        </w:rPr>
        <w:t>0+</w:t>
      </w:r>
      <w:r w:rsidR="004F74F7">
        <w:rPr>
          <w:b/>
          <w:smallCaps/>
          <w:sz w:val="72"/>
          <w:szCs w:val="72"/>
        </w:rPr>
        <w:t>450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E067FC">
        <w:rPr>
          <w:b/>
          <w:sz w:val="32"/>
          <w:szCs w:val="32"/>
        </w:rPr>
        <w:t>2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FA1A49">
        <w:rPr>
          <w:sz w:val="28"/>
          <w:szCs w:val="28"/>
        </w:rPr>
        <w:t xml:space="preserve">ул. </w:t>
      </w:r>
      <w:r w:rsidR="004F74F7">
        <w:rPr>
          <w:sz w:val="28"/>
          <w:szCs w:val="28"/>
        </w:rPr>
        <w:t>Куйбышева</w:t>
      </w:r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AD676F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AD676F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.2pt;height:49.65pt" o:ole="">
                  <v:imagedata r:id="rId13" o:title=""/>
                </v:shape>
                <o:OLEObject Type="Embed" ProgID="PBrush" ShapeID="_x0000_i1025" DrawAspect="Content" ObjectID="_1673096981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25pt;height:37.25pt" o:ole="">
                  <v:imagedata r:id="rId16" o:title=""/>
                </v:shape>
                <o:OLEObject Type="Embed" ProgID="PBrush" ShapeID="_x0000_i1026" DrawAspect="Content" ObjectID="_1673096982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25pt;height:53.4pt" o:ole="">
                  <v:imagedata r:id="rId20" o:title=""/>
                </v:shape>
                <o:OLEObject Type="Embed" ProgID="PBrush" ShapeID="_x0000_i1027" DrawAspect="Content" ObjectID="_1673096983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25pt;height:48.4pt" o:ole="">
                  <v:imagedata r:id="rId22" o:title=""/>
                </v:shape>
                <o:OLEObject Type="Embed" ProgID="PBrush" ShapeID="_x0000_i1028" DrawAspect="Content" ObjectID="_1673096984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.1pt;height:59.6pt" o:ole="">
                  <v:imagedata r:id="rId24" o:title=""/>
                </v:shape>
                <o:OLEObject Type="Embed" ProgID="PBrush" ShapeID="_x0000_i1029" DrawAspect="Content" ObjectID="_1673096985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.1pt;height:54.6pt" o:ole="">
                  <v:imagedata r:id="rId26" o:title=""/>
                </v:shape>
                <o:OLEObject Type="Embed" ProgID="PBrush" ShapeID="_x0000_i1030" DrawAspect="Content" ObjectID="_1673096986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65pt;height:52.15pt" o:ole="">
                  <v:imagedata r:id="rId28" o:title=""/>
                </v:shape>
                <o:OLEObject Type="Embed" ProgID="PBrush" ShapeID="_x0000_i1031" DrawAspect="Content" ObjectID="_1673096987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.1pt;height:48.4pt" o:ole="">
                  <v:imagedata r:id="rId30" o:title=""/>
                </v:shape>
                <o:OLEObject Type="Embed" ProgID="PBrush" ShapeID="_x0000_i1032" DrawAspect="Content" ObjectID="_1673096988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65pt;height:59.6pt" o:ole="">
                  <v:imagedata r:id="rId32" o:title=""/>
                </v:shape>
                <o:OLEObject Type="Embed" ProgID="PBrush" ShapeID="_x0000_i1033" DrawAspect="Content" ObjectID="_1673096989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.1pt;height:45.95pt" o:ole="">
                  <v:imagedata r:id="rId34" o:title=""/>
                </v:shape>
                <o:OLEObject Type="Embed" ProgID="PBrush" ShapeID="_x0000_i1034" DrawAspect="Content" ObjectID="_1673096990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65pt;height:54.6pt" o:ole="">
                  <v:imagedata r:id="rId36" o:title=""/>
                </v:shape>
                <o:OLEObject Type="Embed" ProgID="PBrush" ShapeID="_x0000_i1035" DrawAspect="Content" ObjectID="_1673096991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5pt;height:54.6pt" o:ole="">
                  <v:imagedata r:id="rId38" o:title=""/>
                </v:shape>
                <o:OLEObject Type="Embed" ProgID="PBrush" ShapeID="_x0000_i1036" DrawAspect="Content" ObjectID="_1673096992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65pt;height:54.6pt" o:ole="">
                  <v:imagedata r:id="rId40" o:title=""/>
                </v:shape>
                <o:OLEObject Type="Embed" ProgID="PBrush" ShapeID="_x0000_i1037" DrawAspect="Content" ObjectID="_1673096993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59.6pt;height:62.05pt" o:ole="">
                  <v:imagedata r:id="rId44" o:title=""/>
                </v:shape>
                <o:OLEObject Type="Embed" ProgID="PBrush" ShapeID="_x0000_i1038" DrawAspect="Content" ObjectID="_1673096994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65pt;height:103.05pt" o:ole="">
                  <v:imagedata r:id="rId46" o:title=""/>
                </v:shape>
                <o:OLEObject Type="Embed" ProgID="PBrush" ShapeID="_x0000_i1039" DrawAspect="Content" ObjectID="_1673096995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AD676F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AD676F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AD676F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08B9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6CA0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4F74F7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676F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067FC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1A49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5</Pages>
  <Words>1000</Words>
  <Characters>5702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9</cp:revision>
  <cp:lastPrinted>2021-01-25T09:22:00Z</cp:lastPrinted>
  <dcterms:created xsi:type="dcterms:W3CDTF">2021-01-22T07:57:00Z</dcterms:created>
  <dcterms:modified xsi:type="dcterms:W3CDTF">2021-01-25T09:23:00Z</dcterms:modified>
</cp:coreProperties>
</file>